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эмигрантский дом попал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эмигрантский дом попал
          <w:br/>
          В сочельник, в рождество.
          <w:br/>
          Меня почти никто не знал,
          <w:br/>
          Я мало знал кого.
          <w:br/>
          Хозяин дома пригласил
          <w:br/>
          Всех, кого мог созвать, —
          <w:br/>
          Советский паспорт должен был
          <w:br/>
          Он завтра получать.
          <w:br/>
          Сам консул был. И, как ковчег,
          <w:br/>
          Трещал японский дом:
          <w:br/>
          Хозяин — русский человек, —
          <w:br/>
          Последний рубль ребром.
          <w:br/>
          Среди рождественских гостей,
          <w:br/>
          Мужчин и старых дам,
          <w:br/>
          Наверно, люди всех мастей
          <w:br/>
          Со мной сидели там:
          <w:br/>
          Тут был игрок, и спекулянт,
          <w:br/>
          И продавец собак,
          <w:br/>
          И просто рваный эмигрант,
          <w:br/>
          Бедняга из бедняг.
          <w:br/>
          Когда вино раз пять сквозь зал
          <w:br/>
          Прошлось вдоль всех столов,
          <w:br/>
          Хозяин очень тихо встал
          <w:br/>
          И так стоял без слов.
          <w:br/>
          В его руке бокал вина
          <w:br/>
          Дрожал. И он дрожал:
          <w:br/>
          — Россия, господа… Она…
          <w:br/>
          До дна!.. — И зарыдал.
          <w:br/>
          И я поверил вдруг ему,
          <w:br/>
          Хотя, в конце концов,
          <w:br/>
          Не знал, кто он и почему
          <w:br/>
          Покинул край отцов.
          <w:br/>
          Где он скитался тридцать лет,
          <w:br/>
          Чем занимался он,
          <w:br/>
          И справедливо или нет
          <w:br/>
          Он был сейчас прощен?
          <w:br/>
          Нет, я поверил не слезам, —
          <w:br/>
          Кто ж не прольет слезы! —
          <w:br/>
          А старым выцветшим глазам,
          <w:br/>
          Где нет уже грозы,
          <w:br/>
          Но, как обрывки облаков,
          <w:br/>
          Грозы последний след,
          <w:br/>
          Иных полей, иных снегов
          <w:br/>
          Вдруг отразился свет;
          <w:br/>
          Прохлада волжского песка,
          <w:br/>
          И долгий крик с баржи,
          <w:br/>
          Неумолимая тоска
          <w:br/>
          По василькам во ржи.
          <w:br/>
          По песне, петой где-то там,
          <w:br/>
          Уже бог весть когда,
          <w:br/>
          А все бредущей по пятам
          <w:br/>
          В Харбин, в Шанхай, сюда.
          <w:br/>
          Так плакать бы, закрыв лицо,
          <w:br/>
          Да не избыть тоски,
          <w:br/>
          Как обручальное кольцо,
          <w:br/>
          Что уж не снять с руки.
          <w:br/>
          ………………………………………………….
          <w:br/>
          Все было дальше, как всегда,
          <w:br/>
          Стук вилок и ножей,
          <w:br/>
          И даже слово «господа»
          <w:br/>
          Не странно для ушей.
          <w:br/>
          И сам хозяин, как ножом
          <w:br/>
          Проткнувший грудь мою,
          <w:br/>
          Стал снова просто стариком,
          <w:br/>
          Всплакнувшим во хмелю.
          <w:br/>
          Еще кругом был пир горой,
          <w:br/>
          Но я сидел в углу,
          <w:br/>
          И шла моя душа босой
          <w:br/>
          По битому стеклу
          <w:br/>
          К той женщине, что я видал
          <w:br/>
          Всегда одну, одну,
          <w:br/>
          К той женщине, что покидал
          <w:br/>
          Я, как беглец страну,
          <w:br/>
          Что недобра была со мной,
          <w:br/>
          Любила ли — бог весть…
          <w:br/>
          Но нету родины второй,
          <w:br/>
          Одна лишь эта есть.
          <w:br/>
          А может, просто судеб суд
          <w:br/>
          Есть меж небес и вод,
          <w:br/>
          И там свои законы чтут
          <w:br/>
          И свой законов свод.
          <w:br/>
          И на судейском том столе
          <w:br/>
          Есть век любить закон
          <w:br/>
          Ту женщину, на чьей земле
          <w:br/>
          Ты для любви рожден.
          <w:br/>
          И все на той земле не так,
          <w:br/>
          То холод, то пурга…
          <w:br/>
          За что ж ты любишь, а, земляк,
          <w:br/>
          Березы да снега?
          <w:br/>
          …………………………………………….
          <w:br/>
          А в доме открывался бал;
          <w:br/>
          Влетев во все углы,
          <w:br/>
          За вальсом вальс уже скакал,
          <w:br/>
          Цепляясь за столы.
          <w:br/>
          Давно зарывший свой талант,
          <w:br/>
          Наемник за сто иен,
          <w:br/>
          Тапер был старый музыкант —
          <w:br/>
          Комок из вспухших вен.
          <w:br/>
          Ночь напролет сидел я с ним,
          <w:br/>
          Лишь он мне мог помочь,
          <w:br/>
          Твоим видением томим
          <w:br/>
          Я был всю эту ночь.
          <w:br/>
          Был дом чужой, и зал чужой,
          <w:br/>
          Чужой и глупый бал,
          <w:br/>
          А он всю ночь сидел со мной
          <w:br/>
          И о тебе играл.
          <w:br/>
          И, как изгнанник, слушал я,
          <w:br/>
          Упав лицом на стол,
          <w:br/>
          И видел дальние края
          <w:br/>
          И пограничный столб.
          <w:br/>
          И там, за ним, твое лицо
          <w:br/>
          Опять, опять, опять…
          <w:br/>
          Как обручальное кольцо,
          <w:br/>
          Что уж с руки не снять.
          <w:br/>
          Я знаю, ты меня сама
          <w:br/>
          Пыталась удержать,
          <w:br/>
          Но покаянного письма
          <w:br/>
          Мне не с кем передать.
          <w:br/>
          И, все равно, до стран чужих
          <w:br/>
          Твой не дойдет ответ,
          <w:br/>
          Я знаю, консулов твоих
          <w:br/>
          Тут не было и нет.
          <w:br/>
          Но если б ты смогла понять
          <w:br/>
          Отчаянье мое,
          <w:br/>
          Не откажись меня принять
          <w:br/>
          Вновь в подданство твое.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2022-03-19T08:44:11+03:00</dcterms:created>
  <dcterms:modified xsi:type="dcterms:W3CDTF">2022-03-19T08:44:11+03:00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