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влюблен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Лето — мята,
          <w:br/>
           Лето — лен.
          <w:br/>
           я-то, я-то,
          <w:br/>
           Я — влюблен!
          <w:br/>
          <w:br/>
          В это поле
          <w:br/>
           И межу,
          <w:br/>
           Где по клеверу
          <w:br/>
           Хожу.
          <w:br/>
          <w:br/>
          В эти сосны
          <w:br/>
           И кряжи,
          <w:br/>
           В даль, в дороги,
          <w:br/>
           В гаражи.
          <w:br/>
          <w:br/>
          В пенье
          <w:br/>
           Медных проводов,
          <w:br/>
           В перспективу
          <w:br/>
           Городов.
          <w:br/>
          <w:br/>
          В фонари,
          <w:br/>
           В подземный гул,
          <w:br/>
           В широту
          <w:br/>
           Рязанских скул.
          <w:br/>
          <w:br/>
          В звонкий голос
          <w:br/>
           Топоров,
          <w:br/>
           В сытый рев
          <w:br/>
           Степных коров.
          <w:br/>
          <w:br/>
          Лето — мята,
          <w:br/>
           Лето — лен.
          <w:br/>
           Я-то, я-то,
          <w:br/>
           Я — влюблен!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2022-04-22T01:24:57+03:00</dcterms:created>
  <dcterms:modified xsi:type="dcterms:W3CDTF">2022-04-22T01:24:57+03:00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