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глазами в глаза вникал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глазами в глаза вникал,
          <w:br/>
           Но встречал не иные взгляды,
          <w:br/>
           А двоящиеся анфилады
          <w:br/>
           Повторяющихся зеркал.
          <w:br/>
          <w:br/>
          Я стремился чертой и словом
          <w:br/>
           Закрепить преходящий миг.
          <w:br/>
           Но мгновенно плененный лик
          <w:br/>
           Угасает, чтоб вспыхнуть новым.
          <w:br/>
          <w:br/>
          Я боялся, узнав — забыть…
          <w:br/>
           Но в стремлении нет забвенья.
          <w:br/>
           Чтобы вечно сгорать и быть —
          <w:br/>
           Надо рвать без печали звенья.
          <w:br/>
          <w:br/>
          Я пленен в переливных снах,
          <w:br/>
           В завивающихся круженьях,
          <w:br/>
           Раздробившийся в отраженьях,
          <w:br/>
           Потерявшийся в зеркалах.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2022-04-25T18:01:05+03:00</dcterms:created>
  <dcterms:modified xsi:type="dcterms:W3CDTF">2022-04-25T18:01:05+03:00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