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долго стоял неподвижно..."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 стоял неподвижно,
          <w:br/>
          В далекие звезды вглядясь,-
          <w:br/>
          Меж теми звездами и мною
          <w:br/>
          Какая-то связь родилась.
          <w:br/>
          <w:br/>
          Я думал... не помню, что думал;
          <w:br/>
          Я слушал таинственный хор,
          <w:br/>
          И звезды тихонько дрожали,
          <w:br/>
          И звезды люблю я с тех пор...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2021-11-10T10:14:15+03:00</dcterms:created>
  <dcterms:modified xsi:type="dcterms:W3CDTF">2021-11-10T10:14:15+03:00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