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думаю: как я была глупа..."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думаю: как я была глупа,
          <w:br/>
          когда стыдилась собственного лба -
          <w:br/>
          зачем он так от гения свободен?
          <w:br/>
          Сегодня, став взрослее и трезвей,
          <w:br/>
          хочу обедать посреди друзей -
          <w:br/>
          лишь их привет мне сладок и угоден.
          <w:br/>
          Мне снился сон: я мучаюсь и мчусь,
          <w:br/>
          лицейскою возвышенностью чувств
          <w:br/>
          пылает мозг в честь праздника простого.
          <w:br/>
          Друзья мои, что так добры ко мне,
          <w:br/>
          должны собраться в маленьком кафе
          <w:br/>
          на площади Восстанья в полшестого.
          <w:br/>
          Я прихожу и вижу: собрались.
          <w:br/>
          Благословляя красоту их лиц,
          <w:br/>
          плач нежности стоит в моей гортани.
          <w:br/>
          Как встарь, моя кружится голова.
          <w:br/>
          Как встарь, звучат прекрасные слова
          <w:br/>
          и пенье очарованной гитары.
          <w:br/>
          Я просыпаюсь и спешу в кафе,
          <w:br/>
          я оставляю шапку в рукаве,
          <w:br/>
          не ведая сомнения пустого.
          <w:br/>
          Я твердо помню мой недавний сон
          <w:br/>
          и стол прошу накрыть на пять персон
          <w:br/>
          на площади Восстанья в полшестого.
          <w:br/>
          Я долго жду и вижу жизнь людей,
          <w:br/>
          которую прибоем площадей
          <w:br/>
          выносит вдруг на мой пустынный остров.
          <w:br/>
          Так мне пришлось присвоить новость встреч,
          <w:br/>
          чужие тайны и чужую речь,
          <w:br/>
          борьбу локтей неведомых и острых.
          <w:br/>
          Вошел убийца в сером пиджаке.
          <w:br/>
          Убитый им сидел невдалеке.
          <w:br/>
          Я наблюдала странность их общенья.
          <w:br/>
          Промолвил первый:
          <w:br/>
                   - Вот моя рука,
          <w:br/>
          но всё ж не пейте столько коньяка.-
          <w:br/>
          И встал второй и попросил прощенья.
          <w:br/>
          Я у того, кто встал, спросила:
          <w:br/>
                                        - Вы
          <w:br/>
          однажды не сносили головы,
          <w:br/>
          неужто с вами что-нибудь случится?-
          <w:br/>
          Он мне сказал:
          <w:br/>
                 - Я узник прежних уз.
          <w:br/>
          Дитя мое, я, как тогда, боюсь -
          <w:br/>
          не я ему, он мне ночами снится.
          <w:br/>
          <w:br/>
          Я поняла: я быть одна боюсь.
          <w:br/>
          Друзья мои, прекрасен наш союз!*
          <w:br/>
          О, смилуйтесь, хоть вы не обещали.
          <w:br/>
          Совсем одна, словно Мальмгрен во льду,
          <w:br/>
          заточена, словно мигрень во лбу.
          <w:br/>
          Друзья мои, я требую пощады!
          <w:br/>
          <w:br/>
          И всё ж, пока слагать стихи смогу,
          <w:br/>
          я вот как вам солгу иль не солгу:
          <w:br/>
          они пришли, не ожидая зова,
          <w:br/>
          сказали мне: - Спешат твои часы.-
          <w:br/>
          И были наши помыслы чисты
          <w:br/>
          на площади Восстанья в полшестого.
          <w:br/>
          <w:br/>
          * Строчка из стихотворения А. Пушкина.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2025-04-22T07:55:31+03:00</dcterms:created>
  <dcterms:modified xsi:type="dcterms:W3CDTF">2025-04-22T07:55:31+03:00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