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женщин не бил до семнадцати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женщин не бил до семнадцати лет -
          <w:br/>
          В семнадцать ударил впервые,-
          <w:br/>
          С тех пор на меня просто удержу нет:
          <w:br/>
          Направо - налево
          <w:br/>
          	я им раздаю "чаевые".
          <w:br/>
          <w:br/>
          Но как же случилось, что интеллигент,
          <w:br/>
          Противник насилия в быте,
          <w:br/>
          Так низко упал я - и в этот момент,
          <w:br/>
          Ну если хотите,
          <w:br/>
          	себя оскорбил мордобитьем?
          <w:br/>
          <w:br/>
          А было все так: я ей не изменил
          <w:br/>
          За три дня ни разу, признаться,-
          <w:br/>
          Да что говорить - я духи ей купил!-
          <w:br/>
          Французские, братцы,
          <w:br/>
          	За тридцать четыре семнадцать.
          <w:br/>
          <w:br/>
          Но был у нее продавец из "ТЭЖЕ" -
          <w:br/>
          Его звали Голубев Слава,-
          <w:br/>
          Он эти духи подарил ей уже,-
          <w:br/>
          Налево-направо
          <w:br/>
          	моя улыбалась шалава.
          <w:br/>
          <w:br/>
          Я был молодой, и я вспыльчивый был -
          <w:br/>
          Претензии выложил кратко -
          <w:br/>
          Сказал ей: "Я Славку вчера удавил,-
          <w:br/>
          Сегодня ж, касатка,
          <w:br/>
          	тебя удавлю для порядка!"
          <w:br/>
          <w:br/>
          Я с дрожью в руках подошел к ней впритык,
          <w:br/>
          Зубами стуча "Марсельезу",-
          <w:br/>
          К гортани присох непослушный язык -
          <w:br/>
          И справа, и слева
          <w:br/>
          	я ей основательно врезал.
          <w:br/>
          <w:br/>
          С тех пор все шалавы боятся меня -
          <w:br/>
          И это мне больно, ей-богу!
          <w:br/>
          Поэтому я - не проходит и дня -
          <w:br/>
          Бью больно и долго,-
          <w:br/>
          	но всех не побьешь - их ведь много.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2021-11-10T21:53:30+03:00</dcterms:created>
  <dcterms:modified xsi:type="dcterms:W3CDTF">2021-11-10T21:53:30+03:00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