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тебя, люблю неудержимо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тебя, люблю неудержимо,
          <w:br/>
           Я стремлюсь к тебе всей, всей моей душой!
          <w:br/>
           Сердцу кажется, что мир проходит мимо,
          <w:br/>
           Нет, не он идет — проходим мы с тобой.
          <w:br/>
          <w:br/>
          Жизнь, сближая этих, этих разлучая,
          <w:br/>
           Шутит с юностью нередко невпопад!
          <w:br/>
           Если искреннее обниму тебя я —
          <w:br/>
           Может быть, что нас тогда не разлучат…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2022-04-22T03:10:24+03:00</dcterms:created>
  <dcterms:modified xsi:type="dcterms:W3CDTF">2022-04-22T03:10:24+03:00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