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мальчиком мечтал, читая Жюля Верна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мальчиком мечтал, читая Жюля Верна,
          <w:br/>
          Что тени вымысла плоть обретут для нас,
          <w:br/>
          Что поплывет судно, громадной «Грет-Истерна»,
          <w:br/>
          Что полюс покорит упрямый Гаттерас,
          <w:br/>
          Что новых ламп лучи осветят тьму ночную,
          <w:br/>
          Что по полям пойдет, влекомый паром, Слон,
          <w:br/>
          Что «Наутилус» нырнет свободно в глубь морскую,
          <w:br/>
          Что капитан Робюр прорежет небосклон.
          <w:br/>
          Свершились все мечты, что были так далеки.
          <w:br/>
          Победный ум прошел за годы сотни миль;
          <w:br/>
          При электричестве пишу я эти строки,
          <w:br/>
          И у ворот, гудя, стоит автомобиль;
          <w:br/>
          На полюсах взвились звездистые знамена;
          <w:br/>
          Семья «Титаников» колеблет океан;
          <w:br/>
          Подводные суда его взрезают лоно,
          <w:br/>
          И в синеву, треща, взлетел аэроплан.
          <w:br/>
          Но есть еще мечта, чудесней и заветней;
          <w:br/>
          Я снова предан ей, как в юные года:
          <w:br/>
          Там, далеко от нас, в лазури ночи летней,
          <w:br/>
          Сверкает и зовет багряная звезда.
          <w:br/>
          Томят кою мечту заветные каналы,
          <w:br/>
          О существах иных твердят безвольно сны…
          <w:br/>
          Марс, давний, старый друг! наш брат! двойник наш алый!
          <w:br/>
          Ужели мы с тобой вовек разлучены!
          <w:br/>
          Не верю! Не хочу здесь, на зеленом лоне,
          <w:br/>
          Как узник, взор смежить! Я жду, что сквозь эфир,
          <w:br/>
          В свободной пустоте, помчит прибор Маркони
          <w:br/>
          Приветствия земли в родной и чуждый мир;
          <w:br/>
          Я жду, что, наконец, увижу шар блестящий,
          <w:br/>
          Как точка малая, затерянный в огнях,
          <w:br/>
          Путем намеченным к иной земле летящий,
          <w:br/>
          Чтоб братство воссоздать в разрозненных мирах.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2022-03-19T15:38:56+03:00</dcterms:created>
  <dcterms:modified xsi:type="dcterms:W3CDTF">2022-03-19T15:38:56+03:00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