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наконец оставил город шумный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наконец оставил город шумный,
          <w:br/>
           Из душных стен я вырвался на миг;
          <w:br/>
           За мною смолкнул улиц треск безумный
          <w:br/>
           И вдалеке докучный говор стих,
          <w:br/>
           И вот поля равниною безбрежной
          <w:br/>
           В вечернем блеске дремлют безмятежно.
          <w:br/>
          <w:br/>
          Люблю я вас, вечерние отливы
          <w:br/>
           И с далью неба слитый край земли,
          <w:br/>
           Цветок лазурный между жёлтой нивы
          <w:br/>
           И птички песню звонкую вдали.
          <w:br/>
           О, как давно уже в тиши раздольной
          <w:br/>
           Я не дышал беспечно и привольно!
          <w:br/>
          <w:br/>
          Мне хорошо… но отчего ж так грустно?
          <w:br/>
           Душа мягка и вместе больно ей,
          <w:br/>
           И сельский быт невинный, безыскусный
          <w:br/>
           Меня томит, как память детских дней.
          <w:br/>
           Утратилось невинности значенье,
          <w:br/>
           Тоскует грудь в тяжёлом умиленьи.
          <w:br/>
          <w:br/>
          О, по душе прошло с тех пор так много —
          <w:br/>
           Гнёт истины, ошибок суета,
          <w:br/>
           Порок, страстей безумная тревога,
          <w:br/>
           И сладкой жажды чувствовать тщета,
          <w:br/>
           Рассудка власть и грозная работа,
          <w:br/>
           И мелкой жизни мелкая забота.
          <w:br/>
          <w:br/>
          Поля, поля! ваш мир меня объемлет,
          <w:br/>
           Но кротких чувств он не приносит мне;
          <w:br/>
           Как прежде, сердце в тихом сне не дремлет…
          <w:br/>
           Вы мне теперь, в вечерней тишине,
          <w:br/>
           Растроганность болезненную дали,
          <w:br/>
           Слезу души и внутренней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2022-04-25T19:20:16+03:00</dcterms:created>
  <dcterms:modified xsi:type="dcterms:W3CDTF">2022-04-25T19:20:16+03:00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