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горжусь, что светлым вдохновеньем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горжусь, что светлым вдохновеньем
          <w:br/>
           С рожденья Бог меня благословил,
          <w:br/>
           Что душу выражать Он дал мне песнопеньем
          <w:br/>
           И мир фантазии мечтам моим открыл. 
          <w:br/>
          <w:br/>
          Я не горжусь, что рифмой, звуком, словом
          <w:br/>
           Я чувство, мысль и страсть умею облекать;
          <w:br/>
           Что юныя сердца под робким их покровом
          <w:br/>
           Могу я песнею моею взволновать. 
          <w:br/>
          <w:br/>
          Я не горжусь, что с лестью и хвалою
          <w:br/>
           Мне свет внимал, рукоплескал порой,
          <w:br/>
           Что жены русския с улыбкой и слезою
          <w:br/>
           Твердят, сочувствуя, стих задушевный мой! 
          <w:br/>
          <w:br/>
          Я не горжусь, что зависть и жеманство
          <w:br/>
           Нещадной клеветой преследуют меня.
          <w:br/>
           Что бабью суетность, тщеславий мелких чванство
          <w:br/>
           Презреньем искренним своим задела я. 
          <w:br/>
          <w:br/>
          Я не горжусь, что и враги явились,
          <w:br/>
           Враги, незнавшие в лицо меня вовек!
          <w:br/>
           Что ложью на меня они вооружились,
          <w:br/>
           Что мне анафему их приговор изрек… 
          <w:br/>
          <w:br/>
          Что зависть злобная с уловкою змеиной
          <w:br/>
           На имя женское клевещет и хулит,
          <w:br/>
           И им ругается, — авось-ли за-едино
          <w:br/>
           Она и честнаго поэта поразит!.. 
          <w:br/>
          <w:br/>
          Пускай их тешутся!!.. Спокойно, равнодушно,
          <w:br/>
           Иду себе дорогою своей,
          <w:br/>
           Живу, пою, молюсь, призванию послушна,
          <w:br/>
           Вражде ответствую насмешкою моей! 
          <w:br/>
          <w:br/>
          Горжусь я тем, что в чистых сих страницах
          <w:br/>
           Нет слова грешнаго, виновной думы нет, —
          <w:br/>
           Что в песнях ли своих, в рассказах, в небылицах,
          <w:br/>
           Я тихой скромности не презрела завет! 
          <w:br/>
          <w:br/>
          Что женщиной смиренно я осталась,
          <w:br/>
           И мыслию, и словом, и душой!..
          <w:br/>
           Что я лжемудрием пустым не увлекалась,
          <w:br/>
           И благочестия хранила щит святой! 
          <w:br/>
          <w:br/>
          Горжусь я тем, что вольнодумством модным
          <w:br/>
           Не заразилась мысль прозревшая моя,
          <w:br/>
           Что смело языком правдивым и свободным
          <w:br/>
           Пред Богом и людьми вся высказалась я! 
          <w:br/>
          <w:br/>
          Горжусь я тем, что в этой книге новой
          <w:br/>
           Намёка вреднаго никто не подчеркнёт,
          <w:br/>
           Что даже злейший враг, всегда винить готовый,
          <w:br/>
           Двусмысленной в ней точки не найдёт!.. 
          <w:br/>
          <w:br/>
          Горжусь я тем, что дочери невинной
          <w:br/>
           Её без страха даст заботливая мать, —
          <w:br/>
           Что девушке, с душою голубиной,
          <w:br/>
           Над ней дозволится и плакать и мечтать!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2022-04-23T15:52:16+03:00</dcterms:created>
  <dcterms:modified xsi:type="dcterms:W3CDTF">2022-04-23T15:52:16+03:00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