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не увижу знаменитой Федры..."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увижу знаменитой «Федры»,
          <w:br/>
          В старинном многоярусном театре,
          <w:br/>
          С прокопченной высокой галереи,
          <w:br/>
          При свете оплывающих свечей.
          <w:br/>
          И, равнодушнен к суете актеров,
          <w:br/>
          Сбирающих рукоплесканий жатву,
          <w:br/>
          Я не услышу, обращенный к рампе,
          <w:br/>
          Двойною рифмой оперенный стих:
          <w:br/>
          <w:br/>
          — Как эти покрывала мне постылы...
          <w:br/>
          <w:br/>
          Театр Расина! Мощная завеса
          <w:br/>
          Нас отделяет от другого мира;
          <w:br/>
          Глубокими морщинами волнуя,
          <w:br/>
          Меж ним и нами занавес лежит.
          <w:br/>
          Спадают с плеч классические шали,
          <w:br/>
          Расплавленный страданьем крепнет голос.
          <w:br/>
          И достигает скорбного закала
          <w:br/>
          Негодованьем раскаленный слог...
          <w:br/>
          <w:br/>
          Я опоздал на празднество Расина...
          <w:br/>
          <w:br/>
          Вновь шелестят истлевшие афиши,
          <w:br/>
          И слабо пахнет апельсинной коркой,
          <w:br/>
          И, словно из столетней летаргии,
          <w:br/>
          Очнувшийся сосед мне говорит:
          <w:br/>
          — Измученный безумством Мельпомены,
          <w:br/>
          Я в этой жизни жажду только мира;
          <w:br/>
          Уйдем, покуда зрители-шакалы
          <w:br/>
          На растерзанье Музы не пришли!
          <w:br/>
          <w:br/>
          Когда бы грек увидел наши игры...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2021-11-10T10:54:14+03:00</dcterms:created>
  <dcterms:modified xsi:type="dcterms:W3CDTF">2021-11-10T10:54:14+03:00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