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ничего и никому не должен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ничего и никому не должен.
          <w:br/>
           Не должен клясться в верности стране
          <w:br/>
           За то, что с ней до нищеты я дожил.
          <w:br/>
           За то, что треть земли моей в огне.
          <w:br/>
          <w:br/>
          Я ничего и никому не должен.
          <w:br/>
           Мне «молодые волки» не указ.
          <w:br/>
           Они, конечно, много нас моложе,
          <w:br/>
           Но вовсе не талантливее нас.
          <w:br/>
          <w:br/>
          И новый мир по старому ничтожен
          <w:br/>
           Среди своих раздоров и корыт.
          <w:br/>
           Я ничего и никому не должен,
          <w:br/>
           Поскольку никогда не жил в кредит.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2022-04-21T14:15:49+03:00</dcterms:created>
  <dcterms:modified xsi:type="dcterms:W3CDTF">2022-04-21T14:15:49+03:00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