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 лесенке приставной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 лесенке приставной
          <w:br/>
          Лез на всклоченный сеновал,-
          <w:br/>
          Я дышал звезд млечных трухой,
          <w:br/>
          Колтуном пространства дышал.
          <w:br/>
          <w:br/>
          И подумал: зачем будить
          <w:br/>
          Удлиненных звучаний рой,
          <w:br/>
          В этой вечной склоке ловить
          <w:br/>
          Эолийский чудесный строй?
          <w:br/>
          <w:br/>
          Звезд в ковше медведицы семь.
          <w:br/>
          Добрых чувств на земле пять.
          <w:br/>
          Набухает, звенит темь
          <w:br/>
          И растет и звенит опять.
          <w:br/>
          <w:br/>
          Распряженный огромный воз
          <w:br/>
          Поперек вселенной торчит.
          <w:br/>
          Сеновала древний хаос
          <w:br/>
          Защекочет, запорошит…
          <w:br/>
          <w:br/>
          Не своей чешуей шуршим,
          <w:br/>
          Против шерсти мира поем.
          <w:br/>
          Лиру строим, словно спешим
          <w:br/>
          Обрасти косматым руном.
          <w:br/>
          <w:br/>
          Из гнезда упавших щеглов
          <w:br/>
          Косари приносят назад,-
          <w:br/>
          Из горящих вырвусь рядов
          <w:br/>
          И вернусь в родной звукоряд.
          <w:br/>
          <w:br/>
          Чтобы розовой крови связь
          <w:br/>
          И травы сухорукий звон
          <w:br/>
          Распростились; одна — скрепясь,
          <w:br/>
          А другая — в заумный сон.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2022-03-19T08:20:06+03:00</dcterms:created>
  <dcterms:modified xsi:type="dcterms:W3CDTF">2022-03-19T08:20:06+03:00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