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поднимаюсь по колючим склонам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поднимаюсь по колючим склонам,
          <w:br/>
           я мну в ладонях пыльный полынок,
          <w:br/>
           пылает бухта синим и зеленым,
          <w:br/>
           кузнечики взлетают из-под ног.
          <w:br/>
          <w:br/>
          В скользящих бликах света голубого,
          <w:br/>
           на обожженном темени горы,
          <w:br/>
           лепечут листья в рощице дубовой,
          <w:br/>
           жужжат шмели и плачут комары.
          <w:br/>
          <w:br/>
          Лежу. Гляжу.
          <w:br/>
           Над головою дна нет!
          <w:br/>
           Плывут на север тучи не спеша…
          <w:br/>
           И все мне душу трогает и ранит,
          <w:br/>
           так беззащитна сделалась душа.
          <w:br/>
          <w:br/>
          Она ликует и пощады просит,
          <w:br/>
           и нет ее смятению конца.
          <w:br/>
           Так, вероятно, света не выносят
          <w:br/>
           глаза у исцеленного слепца.
          <w:br/>
          <w:br/>
          Всё в первый раз — долины, горы, море,
          <w:br/>
           сухой дубняк, звенящий на ветру…
          <w:br/>
           Вторая жизнь! На радость или горе?
          <w:br/>
           Не все равно ли?
          <w:br/>
           Не боюсь. Беру!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2022-04-23T03:42:36+03:00</dcterms:created>
  <dcterms:modified xsi:type="dcterms:W3CDTF">2022-04-23T03:42:36+03:00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