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разные годы сближаю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разные годы сближаю,
          <w:br/>
          ворочаюсь, глаз не сомкну.
          <w:br/>
          Мне кажется — я уезжаю
          <w:br/>
          на очень большую войну.
          <w:br/>
          <w:br/>
          Растерянно смотришь ты мимо.
          <w:br/>
          Боишься и правды и лжи.
          <w:br/>
          Я вижу, что я нелюбимый,
          <w:br/>
          но ты мне другое скажи.
          <w:br/>
          <w:br/>
          Я жду хоть случайной обмолвки,
          <w:br/>
          остриженный и молодой.
          <w:br/>
          На мне и шинель, и обмотки,
          <w:br/>
          и шапка с армейской звездой.
          <w:br/>
          <w:br/>
          Винтовку и штык я имею,
          <w:br/>
          и буду я насмерть стоять.
          <w:br/>
          Стрелять я не очень умею,
          <w:br/>
          но знаю, что надо стрелять.
          <w:br/>
          <w:br/>
          С любовью большой, затаенной
          <w:br/>
          шутливо скажу, что люблю.
          <w:br/>
          Пушинку от кофты зеленой
          <w:br/>
          себе на шинель прицеплю.
          <w:br/>
          <w:br/>
          Вот колокол слышен. Я еду!
          <w:br/>
          В теплушку сажусь на ходу.
          <w:br/>
          Конечно, я верю в победу,
          <w:br/>
          но, может быть, к ней, не дойду.
          <w:br/>
          <w:br/>
          Сквозь говор и слезы вокзала
          <w:br/>
          за поездом будешь идти,
          <w:br/>
          жалея, что ты не сказала
          <w:br/>
          обмана во имя пути.
          <w:br/>
          <w:br/>
          Старалась, но, как ни просила,
          <w:br/>
          себя не смогла убедить.
          <w:br/>
          Не думай об этом…
          <w:br/>
          Спасибо
          <w:br/>
          за то, что пришла проводить.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2022-03-17T19:52:26+03:00</dcterms:created>
  <dcterms:modified xsi:type="dcterms:W3CDTF">2022-03-17T19:52:26+03:00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