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с ужасом теперь читаю сказки..."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 ужасом теперь читаю сказки -
          <w:br/>
          Не те, что все мы знаем с детских лет.
          <w:br/>
          О, нет: живую боль - в ее огласке
          <w:br/>
          Чрез страшный шорох утренних газет.
          <w:br/>
          <w:br/>
          Мерещится, что вышла в круге снова
          <w:br/>
          Вся нежить тех столетий темноты:
          <w:br/>
          Кровь льется из Бориса Годунова,
          <w:br/>
          У схваченных ломаются хребты.
          <w:br/>
          <w:br/>
          Рвут крючьями язык, глаза и руки.
          <w:br/>
          В разорванный живот втыкают шест,
          <w:br/>
          По воздуху в ночах крадутся звуки -
          <w:br/>
          Смех вора, вопль захватанных невест.
          <w:br/>
          <w:br/>
          Средь бела дня - на улицах виденья,
          <w:br/>
          Бормочут что-то, шепчут в пустоту,
          <w:br/>
          Расстрелы тел, душ темных искривленья,
          <w:br/>
          Сам дьявол на охоте. Чу! - "Ату!
          <w:br/>
          <w:br/>
          Ату его! Руби его! Скорее!
          <w:br/>
          Стреляй в него! Хлещи! По шее! Бей!"
          <w:br/>
          Я падаю. Я стыну, цепенея.
          <w:br/>
          И я их брат? И быть среди людей!
          <w:br/>
          <w:br/>
          Постой. Где я? Избушка. Чьи-то ноги.
          <w:br/>
          Кость человечья. Это - для Яги?
          <w:br/>
          И кровь. Идут дороги всё, дороги.
          <w:br/>
          А! Вот она. Кто слышит? Помоги!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2021-11-10T10:53:47+03:00</dcterms:created>
  <dcterms:modified xsi:type="dcterms:W3CDTF">2021-11-10T10:53:47+03:00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