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сказал врачу: Я за все плачу!.."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сказал врачу: "Я за все плачу!"
          <w:br/>
          За грехи свои, за распущенность.
          <w:br/>
          Уколи меня,- я сказал врачу,-
          <w:br/>
          Утоли за все, что пропущено.
          <w:br/>
          <w:br/>
          Пусть другие пьют в семь раз пуще нас.
          <w:br/>
          Им и карты все. Мой же кончен бал.
          <w:br/>
          Наказали бы меня за распущенность
          <w:br/>
          И уважили этим очень бы.
          <w:br/>
          <w:br/>
          Хоть вяжите меня - не заспорю я.
          <w:br/>
          Я и буйствовать могу - полезно нам.
          <w:br/>
          Набухай, моей болезни история,
          <w:br/>
          Состоянием моим, болезненным!
          <w:br/>
          <w:br/>
          Мне колют два месяца кряду -
          <w:br/>
          Благо, зрячие.
          <w:br/>
          А рядом гуляют по саду
          <w:br/>
          Белогорячие.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2025-04-22T07:22:25+03:00</dcterms:created>
  <dcterms:modified xsi:type="dcterms:W3CDTF">2025-04-22T07:22:25+03:00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