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19 октября 1828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Какой волшебною одеждой
          <w:br/>
           Блистал пред нами мир земной!
          <w:br/>
           С каким огнем, с какой надеждой,
          <w:br/>
           С какою детской слепотой
          <w:br/>
           Мы с жизнию вступали в бой.
          <w:br/>
           Но вскоре изменила сила,
          <w:br/>
           И вскоре наш огонь погас;
          <w:br/>
           Покинула надежда нас,
          <w:br/>
           И жизнь отважных победила!
          <w:br/>
           Моих друзей далекий круг!
          <w:br/>
           Под воплями осенних вьюг,
          <w:br/>
           Но благостным хранимый небом,
          <w:br/>
           При песнях, вдохновенных Фебом,
          <w:br/>
           От бурь и горя вдалеке,
          <w:br/>
           В уютном, мирном уголке
          <w:br/>
           Ты празднуешь ли день священный,
          <w:br/>
           День, сердцу братьев незабвенный?
          <w:br/>
           Моих друзей далекий круг!
          <w:br/>
           Воспомнит ли в сей день священный,
          <w:br/>
           В день, сердцу братьев незабвенный,
          <w:br/>
           Меня хотя единый друг?
          <w:br/>
           Или судьба меня лишила
          <w:br/>
           Не только счастья — и любви?
          <w:br/>
           И не взяла меня могила,
          <w:br/>
           И кончилися дни мои?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2022-04-22T05:00:34+03:00</dcterms:created>
  <dcterms:modified xsi:type="dcterms:W3CDTF">2022-04-22T05:00:34+03:00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