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смутно жил и неуверенно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смутно жил и неуверенно,
          <w:br/>
           И говорил я о другом,
          <w:br/>
           Но помню я большое дерево,
          <w:br/>
           Чернильное на голубом,
          <w:br/>
           И помню милую мне женщину,
          <w:br/>
           Не знаю, мало ль было сил,
          <w:br/>
           Но суеверно и застенчиво
          <w:br/>
           Я руку взял и отпустил.
          <w:br/>
           И все давным-давно потеряно,
          <w:br/>
           И даже нет следа обид,
          <w:br/>
           И только где-то то же дерево
          <w:br/>
           Еще по-прежнему стоит.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2022-04-22T11:08:08+03:00</dcterms:created>
  <dcterms:modified xsi:type="dcterms:W3CDTF">2022-04-22T11:08:08+03:00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