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спросил сегодня у менялы..."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 сегодня у менялы,
          <w:br/>
          Что даёт за полтумана по рублю,
          <w:br/>
          Как сказать мне для прекрасной Лалы
          <w:br/>
          По-персидски нежное "люблю"?
          <w:br/>
          <w:br/>
          Я спросил сегодня у менялы,
          <w:br/>
          Легче ветра, тише Ванских струй,
          <w:br/>
          Как назвать мне для прекрасной Лалы
          <w:br/>
          Слово ласковое "поцелуй"?
          <w:br/>
          <w:br/>
          И ещё спросил я у менялы,
          <w:br/>
          В сердце робость глубже притая,
          <w:br/>
          Как сказать мне для прекрасной Лалы,
          <w:br/>
          Как сказать ей, что она "моя"?
          <w:br/>
          <w:br/>
          И ответил мне меняла кратко:
          <w:br/>
          О любви в словах не говорят,
          <w:br/>
          О любви вздыхают лишь украдкой,
          <w:br/>
          Да глаза, как яхонты, горят.
          <w:br/>
          <w:br/>
          Поцелуй названья не имеет,
          <w:br/>
          Поцелуй не надпись на гробах.
          <w:br/>
          Красной розой поцелуи рдеют,
          <w:br/>
          Лепестками тая на губах.
          <w:br/>
          <w:br/>
          От любви не требуют поруки,
          <w:br/>
          С нею знают радость и беду.
          <w:br/>
          "Ты - моя" сказать лишь могут руки,
          <w:br/>
          Что срывали чёрную чадру.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2021-11-10T19:57:48+03:00</dcterms:created>
  <dcterms:modified xsi:type="dcterms:W3CDTF">2021-11-10T19:57:48+03:00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