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тайно и горько ревную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тайно и горько ревную,
          <w:br/>
           угрюмую думу тая:
          <w:br/>
           тебе бы, наверно, иную —
          <w:br/>
           светлей и отрадней, чем я…
          <w:br/>
          <w:br/>
          За мною такие утраты
          <w:br/>
           и столько любимых могил!
          <w:br/>
           Пред ними я так виновата,
          <w:br/>
           что если б ты знал — не простил.
          <w:br/>
           Я стала так редко смеяться,
          <w:br/>
           так злобно порою шутить,
          <w:br/>
           что люди со мною боятся
          <w:br/>
           о счастье своем говорить.
          <w:br/>
           Недаром во время беседы,
          <w:br/>
           смолкая, глаза отвожу,
          <w:br/>
           как будто по тайному следу
          <w:br/>
           далеко одна ухожу.
          <w:br/>
           Туда, где ни мрака, ни света —
          <w:br/>
           сырая рассветная дрожь…
          <w:br/>
           И ты окликаешь: «Ну, где ты?»
          <w:br/>
           О, знал бы, откуда зовешь!
          <w:br/>
           Еще ты не знаешь, что будут
          <w:br/>
           такие минуты, когда
          <w:br/>
           тебе не откликнусь оттуда,
          <w:br/>
           назад не вернусь никогда.
          <w:br/>
          <w:br/>
          Я тайно и горько ревную,
          <w:br/>
           но ты погоди — не покинь.
          <w:br/>
           Тебе бы меня, но иную,
          <w:br/>
           не знавшую этих пустынь:
          <w:br/>
           до этого смертного лета,
          <w:br/>
           когда повстречалися мы,
          <w:br/>
           до горестной славы, до этой
          <w:br/>
           полсердца отнявшей зимы.
          <w:br/>
          <w:br/>
          Подумать — и точно осколок,
          <w:br/>
           горя, шевельнется в груди…
          <w:br/>
           Я стану простой и веселой —
          <w:br/>
           тверди ж мне, что любишь, тверди!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2022-04-21T19:21:33+03:00</dcterms:created>
  <dcterms:modified xsi:type="dcterms:W3CDTF">2022-04-21T19:21:33+03:00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