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Я тебя увенчаю короной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тебя увенчаю короной,<w:br/>я тебе жемчугов надарю.<w:br/>Захочу я &#8212; и славой короткой,<w:br/>громкой славой тебя наделю.<w:br/><w:br/>А когда ты затихнешь в восторге,<w:br/>я сама засмеюсь, удивлюсь.<w:br/>Для тебя я взошла на востоке,<w:br/>для тебя я на запад склонюсь.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2022-03-18T05:41:23+03:00</dcterms:created>
  <dcterms:modified xsi:type="dcterms:W3CDTF">2022-03-18T05:41:23+03:00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