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умираю не спеша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умираю не спеша,
          <w:br/>
          Предсмертной тешусь я истомой.
          <w:br/>
          Подобна грешная душа
          <w:br/>
          Святой, на злую казнь влекомой.
          <w:br/>
          Её пытали палачи,
          <w:br/>
          С неё совлекши все одежды,
          <w:br/>
          Но их жестокие бичи
          <w:br/>
          Не умертвили в ней надежды,
          <w:br/>
          И в смертный путь она идёт.
          <w:br/>
          Спокойны все её движенья.
          <w:br/>
          Небесный вестник ей несёт
          <w:br/>
          Венец последнего мученья.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2022-03-21T22:23:15+03:00</dcterms:created>
  <dcterms:modified xsi:type="dcterms:W3CDTF">2022-03-21T22:23:15+03:00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