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Азраил, печальный ангел смерти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Азраил, печальный ангел смерти,
          <w:br/>
           Пролетал над миром усыпленным,
          <w:br/>
           Бледный лик его сиял чудесно
          <w:br/>
           Неземной и страшной красотою.
          <w:br/>
          <w:br/>
          И роптал печальный ангел смерти:
          <w:br/>
           — Боже! все здесь любит и любимо,
          <w:br/>
           И звезда с звездою жаждет слиться,
          <w:br/>
           Только я — один страдаю вечно!
          <w:br/>
          <w:br/>
          Все меня живое ненавидит
          <w:br/>
           И встречает с трепетом и страхом,
          <w:br/>
           Не клянут меня одни лишь дети,
          <w:br/>
           Только дети, ангелы земные!..
          <w:br/>
          <w:br/>
          И роптал печальный ангел смерти,
          <w:br/>
           С смоляных ресниц ронял он слезы,
          <w:br/>
           И, упав на дно морской пучины,
          <w:br/>
           Эти слезы обращались в жемчуг…
          <w:br/>
          <w:br/>
          — Азраил! прекрасный ангел смерти!
          <w:br/>
           Не роняй бесценный жемчуг в море,—
          <w:br/>
           Без тоски, без трепета и страха
          <w:br/>
           Жду с тобой блаженного свиданья!
          <w:br/>
          <w:br/>
          Отвори мне дверь моей темницы,
          <w:br/>
           Дай расправить связанные крылья,—
          <w:br/>
           И с тобой я буду неразлучна,
          <w:br/>
           И любить тебя я буду вечно!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2022-04-21T19:50:52+03:00</dcterms:created>
  <dcterms:modified xsi:type="dcterms:W3CDTF">2022-04-21T19:50:52+03:00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