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это видел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Можно не слушать народных сказаний,
          <w:br/>
           Не верить газетным столбцам,
          <w:br/>
           Но я это видел. Своими глазами.
          <w:br/>
           Понимаете? Видел. Сам.
          <w:br/>
          <w:br/>
          Вот тут дорога. А там вон — взгорье.
          <w:br/>
           Меж нами
          <w:br/>
           вот этак —
          <w:br/>
           ров.
          <w:br/>
           Из этого рва поднимается горе.
          <w:br/>
           Горе без берегов.
          <w:br/>
          <w:br/>
          Нет! Об этом нельзя словами…
          <w:br/>
           Тут надо рычать! Рыдать!
          <w:br/>
           Семь тысяч расстрелянных в мерзлой яме,
          <w:br/>
           Заржавленной, как руда.
          <w:br/>
          <w:br/>
          Кто эти люди? Бойцы? Нисколько.
          <w:br/>
           Может быть, партизаны? Нет.
          <w:br/>
           Вот лежит лопоухий Колька —
          <w:br/>
           Ему одиннадцать лет.
          <w:br/>
          <w:br/>
          Тут вся родня его. Хутор «Веселый».
          <w:br/>
           Весь «Самострой» — сто двадцать дворов
          <w:br/>
           Ближние станции, ближние села —
          <w:br/>
           Все заложников выслали в ров.
          <w:br/>
          <w:br/>
          Лежат, сидят, всползают на бруствер.
          <w:br/>
           У каждого жест. Удивительно свой!
          <w:br/>
           Зима в мертвеце заморозила чувство,
          <w:br/>
           С которым смерть принимал живой,
          <w:br/>
          <w:br/>
          И трупы бредят, грозят, ненавидят…
          <w:br/>
           Как митинг, шумит эта мертвая тишь.
          <w:br/>
           В каком бы их ни свалило виде —
          <w:br/>
           Глазами, оскалом, шеей, плечами
          <w:br/>
           Они пререкаются с палачами,
          <w:br/>
           Они восклицают: «Не победишь!»
          <w:br/>
          <w:br/>
          Парень. Он совсем налегке.
          <w:br/>
           Грудь распахнута из протеста.
          <w:br/>
           Одна нога в худом сапоге,
          <w:br/>
           Другая сияет лаком протеза.
          <w:br/>
           Легкий снежок валит и валит…
          <w:br/>
           Грудь распахнул молодой инвалид.
          <w:br/>
           Он, видимо, крикнул: «Стреляйте, черти!»
          <w:br/>
           Поперхнулся. Упал. Застыл.
          <w:br/>
           Но часовым над лежбищем смерти
          <w:br/>
           Торчит воткнутый в землю костыль.
          <w:br/>
           И ярость мертвого не застыла:
          <w:br/>
           Она фронтовых окликает из тыла,
          <w:br/>
           Она водрузила костыль, как древко,
          <w:br/>
           И веха ее видна далеко.
          <w:br/>
          <w:br/>
          Бабка. Эта погибла стоя,
          <w:br/>
           Встала из трупов и так умерла.
          <w:br/>
           Лицо ее, славное и простое,
          <w:br/>
           Черная судорога свела.
          <w:br/>
           Ветер колышет ее отрепье…
          <w:br/>
           В левой орбите застыл сургуч,
          <w:br/>
           Но правое око глубоко в небе
          <w:br/>
           Между разрывами туч.
          <w:br/>
           И в этом упреке Деве Пречистой
          <w:br/>
           Рушенье веры десятков лет:
          <w:br/>
           «Коли на свете живут фашисты,
          <w:br/>
           Стало быть, бога нет».
          <w:br/>
          <w:br/>
          Рядом истерзанная еврейка.
          <w:br/>
           При ней ребенок. Совсем как во сне.
          <w:br/>
           С какой заботой детская шейка
          <w:br/>
           Повязана маминым серым кашне…
          <w:br/>
           Матери сердцу не изменили:
          <w:br/>
           Идя на расстрел, под пулю идя,
          <w:br/>
           За час, за полчаса до могилы
          <w:br/>
           Мать от простуды спасала дитя.
          <w:br/>
           Но даже и смерть для них не разлука:
          <w:br/>
           Невластны теперь над ними враги —
          <w:br/>
           И рыжая струйка
          <w:br/>
           из детского уха
          <w:br/>
           Стекает
          <w:br/>
           в горсть
          <w:br/>
           материнской
          <w:br/>
           руки.
          <w:br/>
          <w:br/>
          Как страшно об этом писать. Как жутко.
          <w:br/>
           Но надо. Надо! Пиши!
          <w:br/>
           Фашизму теперь не отделаться шуткой:
          <w:br/>
           Ты вымерил низость фашистской души,
          <w:br/>
           Ты осознал во всей ее фальши
          <w:br/>
           «Сентиментальность» пруссацких грез,
          <w:br/>
           Так пусть же
          <w:br/>
           сквозь их
          <w:br/>
           голубые
          <w:br/>
           вальсы
          <w:br/>
           Торчит материнская эта горсть.
          <w:br/>
          <w:br/>
          Иди ж! Заклейми! Ты стоишь перед бойней,
          <w:br/>
           Ты за руку их поймал — уличи!
          <w:br/>
           Ты видишь, как пулею бронебойной
          <w:br/>
           Дробили нас палачи,
          <w:br/>
           Так загреми же, как Дант, как Овидий,
          <w:br/>
           Пусть зарыдает природа сама,
          <w:br/>
           Если
          <w:br/>
           все это
          <w:br/>
           сам ты
          <w:br/>
           видел
          <w:br/>
           И не сошел с ума.
          <w:br/>
          <w:br/>
          Но молча стою я над страшной могилой.
          <w:br/>
           Что слова? Истлели слова.
          <w:br/>
           Было время — писал я о милой,
          <w:br/>
           О щелканье соловья.
          <w:br/>
          <w:br/>
          Казалось бы, что в этой теме такого?
          <w:br/>
           Правда? А между тем
          <w:br/>
           Попробуй найти настоящее слово
          <w:br/>
           Даже для этих тем.
          <w:br/>
          <w:br/>
          А тут? Да ведь тут же нервы, как луки,
          <w:br/>
           Но строчки… глуше вареных вязиг.
          <w:br/>
           Нет, товарищи: этой муки
          <w:br/>
           Не выразит язык.
          <w:br/>
          <w:br/>
          Он слишком привычен, поэтому бледен.
          <w:br/>
           Слишком изящен, поэтому скуп,
          <w:br/>
           К неумолимой грамматике сведен
          <w:br/>
           Каждый крик, слетающий с губ.
          <w:br/>
          <w:br/>
          Здесь нужно бы… Нужно созвать бы вече,
          <w:br/>
           Из всех племен от древка до древка
          <w:br/>
           И взять от каждого все человечье,
          <w:br/>
           Все, прорвавшееся сквозь века,-
          <w:br/>
           Вопли, хрипы, вздохи и стоны,
          <w:br/>
           Эхо нашествий, погромов, резни…
          <w:br/>
           Не это ль
          <w:br/>
           наречье
          <w:br/>
           муки бездонной
          <w:br/>
           Словам искомым сродни?
          <w:br/>
          <w:br/>
          Но есть у нас и такая речь,
          <w:br/>
           Которая всяких слов горячее:
          <w:br/>
           Врагов осыпает проклятьем картечь.
          <w:br/>
           Глаголом пророков гремят батареи.
          <w:br/>
           Вы слышите трубы на рубежах?
          <w:br/>
           Смятение… Крики… Бледнеют громилы.
          <w:br/>
           Бегут! Но некуда им убежать
          <w:br/>
           От вашей кровавой могилы.
          <w:br/>
          <w:br/>
          Ослабьте же мышцы. Прикройте веки.
          <w:br/>
           Травою взойдите у этих высот.
          <w:br/>
           Кто вас увидел, отныне навеки
          <w:br/>
           Все ваши раны в душе унесет.
          <w:br/>
          <w:br/>
          Ров… Поэмой ли скажешь о нем?
          <w:br/>
           Семь тысяч трупов.
          <w:br/>
           Семиты… Славяне…
          <w:br/>
           Да! Об этом нельзя словами.
          <w:br/>
           Огнем! Только огнем!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2022-04-25T05:15:44+03:00</dcterms:created>
  <dcterms:modified xsi:type="dcterms:W3CDTF">2022-04-25T05:15:44+03:00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