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Яблоки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яблоки привез на самолете
          <w:br/>
           из Самарканда лютою зимой,
          <w:br/>
           холодными, иззябшими в полете
          <w:br/>
           мы принесли их вечером домой.
          <w:br/>
          <w:br/>
          Нет, не домой. Наш дом был так далеко,
          <w:br/>
           что я в него не верила сама.
          <w:br/>
           А здесь цвела на стеклах синих окон
          <w:br/>
           косматая сибирская зима.
          <w:br/>
          <w:br/>
          Как на друзей забытых, я глядела
          <w:br/>
           на яблоки, склоняясь над столом,
          <w:br/>
           и трогала упругое их тело,
          <w:br/>
           пронизанное светом и теплом.
          <w:br/>
          <w:br/>
          И целовала шелковую кожу,
          <w:br/>
           и свежий запах медленно пила.
          <w:br/>
           Их желтизна, казалось мне, похожа
          <w:br/>
           на солнечные зайчики была.
          <w:br/>
          <w:br/>
          В ту ночь мне снилось: я живу у моря.
          <w:br/>
           Над морем зной. На свете нет войны.
          <w:br/>
           И сад шумит. И шуму сада вторит
          <w:br/>
           ленивое шуршание волны.
          <w:br/>
          <w:br/>
          Я видела осеннюю прогулку,
          <w:br/>
           сырой асфальт и листья без числа.
          <w:br/>
           Я шла родным московским переулком
          <w:br/>
           и яблоки такие же несла.
          <w:br/>
          <w:br/>
          Потом с рассветом ворвались заботы.
          <w:br/>
           В углах синел и колыхался чад…
          <w:br/>
           Топили печь… И в коридоре кто-то
          <w:br/>
           сказал: «По Реомюру — пятьдесят».
          <w:br/>
          <w:br/>
          Но как порою надо нам немного:
          <w:br/>
           среди разлук, тревоги и невзгод
          <w:br/>
           мне легче сделал трудную дорогу
          <w:br/>
           осколок солнца, заключенный в плод.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2022-04-22T04:26:07+03:00</dcterms:created>
  <dcterms:modified xsi:type="dcterms:W3CDTF">2022-04-22T04:26:07+03:00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