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Язык любви тебе невнятен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[Язык любви тебе невнятен]<w:br/>В своем я горе безотраден,<w:br/>Ты равнодушна, как всегда:<w:br/>Твой милый взор всё так же хладен, —<w:br/>Как прежде, ты любви чужда.<w:br/>[Как прежде я с надеждой тщетной<w:br/>Хочу любовь тебе внушить,<w:br/>Мои страданья непонятны]<w:br/>Слова любви еще невнятны<w:br/>Душе младенческой твоей.<w:br/>Язык любви тебе невнятен,<w:br/>Не умножай побед своих<w:br/>Победой легкой надо мною…<w:br/>[Я помню край, где <нрзб.><w:br/>Стремится в [лесистых] гористых берегах<w:br/>Я помню край, где пол прекрасный]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2022-03-19T08:48:41+03:00</dcterms:created>
  <dcterms:modified xsi:type="dcterms:W3CDTF">2022-03-19T08:48:41+03:00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