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Язык цветов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пучок блестит росой,
          <w:br/>
          Как алмазами калиф мой;
          <w:br/>
          Я давно хочу с тобой
          <w:br/>
          Говорить пахучей рифмой.
          <w:br/>
          <w:br/>
          Каждый цвет уже намек, —
          <w:br/>
          Ты поймешь мои признанья;
          <w:br/>
          Может быть, что весь пучок
          <w:br/>
          Нам откроет путь свиданья.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2022-03-19T05:00:47+03:00</dcterms:created>
  <dcterms:modified xsi:type="dcterms:W3CDTF">2022-03-19T05:00:47+03:00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