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Ямщик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Эй, ямщик-молодец, что ж ты гонишь, лихой,
          <w:br/>
           Лошадей по ухабам дороги?
          <w:br/>
           Может быть, невзначай, заболел головой,
          <w:br/>
           Раз не жаль лошадей резвых ноги?! 
          <w:br/>
          <w:br/>
          Поезжай потихоньку браток, не спеши.
          <w:br/>
           Мне спешить больше нету причины…
          <w:br/>
           Чтобы ветер-бродяга забрал из души,
          <w:br/>
           Боль утраты и горечь кручины… 
          <w:br/>
          <w:br/>
          Что со мною? Тебе-то, что в том за корысть?
          <w:br/>
           Просто так? Расскажу, раз желаешь.
          <w:br/>
           Будет зверя сильнее отчаянье грызть,
          <w:br/>
           Если бросит любовь. Понимаешь?! 
          <w:br/>
          <w:br/>
          Я сегодня был должен идти под венец
          <w:br/>
           С милой сердцу, навеки родною.
          <w:br/>
           Но сказал мне её престарелый отец:
          <w:br/>
           — Она, стала другого женою… 
          <w:br/>
          <w:br/>
          Деньги ставит, папаша, превыше всего!
          <w:br/>
           Средства все хороши для стяжанья.
          <w:br/>
           Ну а чувства, желанья — они ничего…
          <w:br/>
           За деньгу дочь отвел на закланье!.. 
          <w:br/>
          <w:br/>
          И теперь я один, и качусь по земле,
          <w:br/>
           Как трава, что гонима злым ветром.
          <w:br/>
           Но уйти от тоски не получится, нет…
          <w:br/>
           Хоть катись миллион километров… 
          <w:br/>
          <w:br/>
          Так-то парень. Ну что, интересный рассказ?
          <w:br/>
           Больно грустный? Да, радости нету.
          <w:br/>
           Жизнь порою, как спички меж пальцами, нас…
          <w:br/>
           Только трески, да стоны по свету!..
          <w:br/>
          <w:br/>
          Кстати, спички… Подкинь огоньку прикурить.
          <w:br/>
           Дым табачный отгонит тревоги.
          <w:br/>
           Ты уж слушать устал, я ж устал говорить.
          <w:br/>
           Посидим в тишине на дороге…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2022-04-22T02:59:58+03:00</dcterms:created>
  <dcterms:modified xsi:type="dcterms:W3CDTF">2022-04-22T02:59:58+03:00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