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Ярмарка в Симбирске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Ярмарка!<w:br/>      В Симбирске ярмарка.<w:br/>Почище Гамбурга!<w:br/>             Держи карман!<w:br/>Шарманки шамкают,<w:br/>            и шали шаркают,<w:br/>и глотки гаркают:<w:br/>           &laquo;К нам! К нам!&raquo;<w:br/>В руках приказчиков<w:br/>      под сказки-присказки<w:br/>воздушны соболи,<w:br/>            парча тяжка.<w:br/>А глаз у пристава<w:br/>           косится пристально,<w:br/>и на &laquo;селедочке&raquo;<w:br/>            перчаточка.<w:br/>Но та перчаточка<w:br/>            в момент с улыбочкой<w:br/>взлетает рыбочкой<w:br/>            под козырек,<w:br/>когда в пролеточке<w:br/>            с какой-то цыпочкой,<w:br/>икая,<w:br/>  катит<w:br/>      икорный бог.<w:br/>И богу нравится,<w:br/>      как расступаются<w:br/>платки,<w:br/>   треухи<w:br/>      и картузы,<w:br/>и, намалеваны<w:br/>         икрою паюсной,<w:br/>под носом дамочки<w:br/>            блестят усы.<w:br/>А зазывалы<w:br/>        рокочут басом,<w:br/>торгуют юфтью,<w:br/>           шевром,<w:br/>               атласом,<w:br/>пречистым Спасом,<w:br/>            прокисшим квасом,<w:br/>протухшим мясом<w:br/>             и Салиасом.<w:br/><w:br/>И, продав свою картошку<w:br/>да хвативши первача,<w:br/>баба ходит под гармошку,<w:br/>еле ноги волоча,<w:br/>и поет она,<w:br/>        предерзостная,<w:br/>все захмелевая,<w:br/>шаль за кончики придерживая,<w:br/>будто молодая:<w:br/><w:br/>&laquo;Я была у Оки,<w:br/>ела я-бо-ло-ки.<w:br/>С виду золоченые —<w:br/>в слезыньках моченные.<w:br/><w:br/>Я почапала на Каму,<w:br/>я в котле сварила кашу.<w:br/>Каша с Камою горька —<w:br/>Кама слезная река.<w:br/><w:br/>Я поехала на Яик,<w:br/>села с миленьким на ялик.<w:br/>По верхам и по низам —<w:br/>всё мы плыли по слезам.<w:br/><w:br/>Я пошла на тихий Дон,<w:br/>я купила себе дом.<w:br/>Чем для бабы не уют?<w:br/>А сквозь крышу слезы льют&raquo;.<w:br/><w:br/>Баба крутит головой.<w:br/>Все в глазах качается.<w:br/>Хочет быть молодой,<w:br/>а не получается.<w:br/>И гармошка то зальется,<w:br/>то вопьется, как репей...<w:br/>Пей, Россия,<w:br/>          ежли пьется,—<w:br/>только душу не пропей!<w:br/><w:br/>Ярмарка!<w:br/>       В Симбирске ярмарка.<w:br/>Гуляй,<w:br/>    кому гуляется!<w:br/>А баба пьяная<w:br/>в грязи валяется.<w:br/><w:br/>В тумане плавая,<w:br/>царь похваляется...<w:br/>А баба пьяная<w:br/>в грязи валяется.<w:br/><w:br/>Корпя над планами,<w:br/>министры маются...<w:br/>А баба пьяная<w:br/>в грязи валяется.<w:br/><w:br/>Кому-то памятник<w:br/>подготовляется...<w:br/>А баба пьяная<w:br/>в грязи валяется.<w:br/><w:br/>И мещаночки,<w:br/>      ресницы приспустив,<w:br/>мимо,<w:br/>   мимо:<w:br/>      &laquo;Просто ужас! Просто стыд!&raquo;<w:br/>И лабазник — стороною<w:br/>мимо,<w:br/>   а из бороды:<w:br/>&laquo;Вот лежит...<w:br/>          А кто виною?<w:br/>Всё студенты да жиды...&raquo;<w:br/>И философ-горемыка<w:br/>ниже шляпу на лоб<w:br/>и, страдая гордо,—<w:br/>                  мимо:<w:br/>&laquo;Грязь —<w:br/>      твоя судьба, народ&raquo;.<w:br/>Значит, жизнь такая подлая —<w:br/>лежи и в грязь встывай?!<w:br/><w:br/>Но кто-то бабу под локоть<w:br/>и тихо ей:<w:br/>      &laquo;Вставай!..&raquo;<w:br/>Ярмарка!<w:br/>      В Симбирске ярмарка.<w:br/>Качели в сини,<w:br/>           и визг,<w:br/>               и свист.<w:br/>И, как гусыни,<w:br/>      купчихи яростно:<w:br/>&laquo;Мальчишка с бабою...<w:br/>               Гимназист&raquo;.<w:br/>Он ее бережно<w:br/>        ведет за локоть.<w:br/>Он и не думает,<w:br/>         что на виду.<w:br/>&laquo;Храни Христос тебя,<w:br/>               яснолобый.<w:br/>А я уж как-нибудь<w:br/>             сама дойду&raquo;.<w:br/>И он уходит.<w:br/>       Идет вдоль барок<w:br/>над вешней Волгой,<w:br/>            и, вслед грустя,<w:br/>его тихонечко крестит баба,<w:br/>как бы крестила свое дитя.<w:br/>Он долго бродит.<w:br/>      Вокруг все пасмурней.<w:br/>Охранка —<w:br/>       белкою в колесе.<w:br/>Но как ей вынюхать,<w:br/>          кто опаснейший,<w:br/>когда опасны<w:br/>        в России все!<w:br/>Охранка, бедная,<w:br/>         послушай, милая,—<w:br/>всегда опасней,<w:br/>            пожалуй, тот,<w:br/>кто остановится,<w:br/>          кто просто мимо<w:br/>чужой растоптанности не пройдет.<w:br/>А Волга мечется,<w:br/>             хрипя,<w:br/>                 постанывая.<w:br/>Березки светятся<w:br/>         над ней во мгле,<w:br/>как свечки робкие,<w:br/>         землей поставленные<w:br/>за настрадавшихся на земле.<w:br/><w:br/>Ярмарка!<w:br/>      В России ярмарка.<w:br/>Торгуют совестью,<w:br/>             стыдом,<w:br/>                  людьми,<w:br/>суют стекляшки,<w:br/>         как будто яхонты,<w:br/>и зазывают на все лады.<w:br/>Тебя, Россия,<w:br/>         вконец растрачивали<w:br/>и околпачивали в кабаках,<w:br/>но те, кто врали и одурачивали,<w:br/>еще останутся в дураках!<w:br/>Тебя, Россия,<w:br/>          вконец опутывали,<w:br/>но не для рабства ты родилась —<w:br/>Россию Разина,<w:br/>         Россию Пушкина,<w:br/>Россию Герцена<w:br/>         не втопчут в грязь!<w:br/>Нет,<w:br/> ты, Россия,<w:br/>         не баба пьяная!<w:br/>Тебе великая дана судьба,<w:br/>и если даже ты стонешь,<w:br/>                     падая,<w:br/>то поднимаешь сама себя!<w:br/><w:br/>Ярмарка!<w:br/>     В России ярмарка.<w:br/>В России рай,<w:br/>         а слез — по край.<w:br/>Но будет мальчик —<w:br/>            он снова явится<w:br/>и скажет праведное:<w:br/>                &laquo;Вставай!&raquo;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2021-11-11T04:53:51+03:00</dcterms:created>
  <dcterms:modified xsi:type="dcterms:W3CDTF">2021-11-11T04:53:51+03:00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