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Ящеры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ящеры-гиганты, не бесследно
          <w:br/>
           Вы — детища подводной темноты —
          <w:br/>
           По отмелям, сверкая кожей медной,
          <w:br/>
           Проволокли громоздкие хвосты!
          <w:br/>
          <w:br/>
          Истлело семя, скрытое в скорлупы
          <w:br/>
           Чудовищных, таинственных яиц,-
          <w:br/>
           Набальзамированы ваши трупы
          <w:br/>
           Под жирным илом царственных гробниц.
          <w:br/>
          <w:br/>
          И ваших тел мне святы превращенья:
          <w:br/>
           Они меня на гребень вознесли,
          <w:br/>
           И мне владеть, как первенцу творенья,
          <w:br/>
           Просторами и силами земли.
          <w:br/>
          <w:br/>
          Я зверь, лишенный и когтей и шерсти,
          <w:br/>
           Но радугой разумною проник
          <w:br/>
           В мой рыхлый мозг сквозь студень двух отверстий
          <w:br/>
           Пурпурных солнц тяжеловесный сдвиг.
          <w:br/>
          <w:br/>
          А все затем, чтоб пламенем священным
          <w:br/>
           Я просветил свой древний, темный дух
          <w:br/>
           И на костре пред Богом сокровенным,
          <w:br/>
           Как царь последний, радостно потух;
          <w:br/>
          <w:br/>
          Чтоб пред Его всегда багряным троном,
          <w:br/>
           Как теплый пар, легко поднявшись ввысь,
          <w:br/>
           Подобно раскаленным электронам,
          <w:br/>
           Мои частицы в золоте неслись.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2022-04-23T07:42:42+03:00</dcterms:created>
  <dcterms:modified xsi:type="dcterms:W3CDTF">2022-04-23T07:42:42+03:00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